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59" w:rsidRDefault="00551186" w:rsidP="00551186">
      <w:pPr>
        <w:jc w:val="center"/>
        <w:rPr>
          <w:b/>
          <w:sz w:val="24"/>
        </w:rPr>
      </w:pPr>
      <w:r w:rsidRPr="00551186">
        <w:rPr>
          <w:b/>
          <w:sz w:val="24"/>
        </w:rPr>
        <w:t xml:space="preserve">ANEXO ESPECÍFICO PARA </w:t>
      </w:r>
      <w:r>
        <w:rPr>
          <w:b/>
          <w:sz w:val="24"/>
        </w:rPr>
        <w:t>LAS ACTUACIONES 2.2.1</w:t>
      </w:r>
      <w:r w:rsidR="00DD38C3">
        <w:rPr>
          <w:b/>
          <w:sz w:val="24"/>
        </w:rPr>
        <w:t>/B.1</w:t>
      </w:r>
      <w:r>
        <w:rPr>
          <w:b/>
          <w:sz w:val="24"/>
        </w:rPr>
        <w:t xml:space="preserve"> </w:t>
      </w:r>
      <w:r w:rsidRPr="00551186">
        <w:rPr>
          <w:b/>
          <w:sz w:val="24"/>
        </w:rPr>
        <w:t xml:space="preserve"> PERSONAL</w:t>
      </w:r>
      <w:r w:rsidR="00DD38C3">
        <w:rPr>
          <w:b/>
          <w:sz w:val="24"/>
        </w:rPr>
        <w:t xml:space="preserve"> INTERNO Y EXTERNO</w:t>
      </w:r>
      <w:r w:rsidRPr="00551186">
        <w:rPr>
          <w:b/>
          <w:sz w:val="24"/>
        </w:rPr>
        <w:t xml:space="preserve"> PARA LA MEJORA O MANTENIMIENTO DE LA CALIDAD Y PROTECCIÓN MEDIOAMBIENTAL Y 3.2.3</w:t>
      </w:r>
      <w:proofErr w:type="gramStart"/>
      <w:r w:rsidRPr="00551186">
        <w:rPr>
          <w:b/>
          <w:sz w:val="24"/>
        </w:rPr>
        <w:t>.</w:t>
      </w:r>
      <w:r w:rsidR="00DD38C3">
        <w:rPr>
          <w:b/>
          <w:sz w:val="24"/>
        </w:rPr>
        <w:t>/</w:t>
      </w:r>
      <w:proofErr w:type="gramEnd"/>
      <w:r w:rsidR="00DD38C3">
        <w:rPr>
          <w:b/>
          <w:sz w:val="24"/>
        </w:rPr>
        <w:t>F.4</w:t>
      </w:r>
      <w:r w:rsidRPr="00551186">
        <w:rPr>
          <w:b/>
          <w:sz w:val="24"/>
        </w:rPr>
        <w:t xml:space="preserve"> PERSONAL </w:t>
      </w:r>
      <w:r w:rsidR="00DD38C3">
        <w:rPr>
          <w:b/>
          <w:sz w:val="24"/>
        </w:rPr>
        <w:t>INTERNO Y EXTERNO</w:t>
      </w:r>
      <w:r w:rsidR="00DD38C3" w:rsidRPr="00551186">
        <w:rPr>
          <w:b/>
          <w:sz w:val="24"/>
        </w:rPr>
        <w:t xml:space="preserve"> </w:t>
      </w:r>
      <w:r w:rsidRPr="00551186">
        <w:rPr>
          <w:b/>
          <w:sz w:val="24"/>
        </w:rPr>
        <w:t>CUALIFICADO PARA LA MEJORA DEL NIVEL COMERCIALIZACION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8109"/>
      </w:tblGrid>
      <w:tr w:rsidR="009157E8" w:rsidRPr="00CC4331" w:rsidTr="00206AF0">
        <w:trPr>
          <w:cantSplit/>
          <w:trHeight w:val="56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7E8" w:rsidRPr="003D7C47" w:rsidRDefault="009157E8" w:rsidP="00176E5D">
            <w:pPr>
              <w:pStyle w:val="parrafo1"/>
              <w:spacing w:before="60" w:after="60"/>
              <w:ind w:firstLine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3D7C47">
              <w:rPr>
                <w:rFonts w:ascii="Calibri" w:hAnsi="Calibri" w:cs="Arial"/>
                <w:b/>
                <w:sz w:val="20"/>
                <w:szCs w:val="20"/>
              </w:rPr>
              <w:t>Inversión: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7E8" w:rsidRPr="00CC4331" w:rsidRDefault="009157E8" w:rsidP="00206AF0">
            <w:pPr>
              <w:pStyle w:val="parrafo1"/>
              <w:spacing w:before="60" w:after="60"/>
              <w:ind w:firstLine="0"/>
              <w:jc w:val="left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</w:tbl>
    <w:p w:rsidR="00551186" w:rsidRDefault="00551186"/>
    <w:tbl>
      <w:tblPr>
        <w:tblStyle w:val="Tablaconcuadrcula"/>
        <w:tblW w:w="15938" w:type="dxa"/>
        <w:tblInd w:w="-1059" w:type="dxa"/>
        <w:tblLayout w:type="fixed"/>
        <w:tblLook w:val="04A0" w:firstRow="1" w:lastRow="0" w:firstColumn="1" w:lastColumn="0" w:noHBand="0" w:noVBand="1"/>
      </w:tblPr>
      <w:tblGrid>
        <w:gridCol w:w="2122"/>
        <w:gridCol w:w="1200"/>
        <w:gridCol w:w="1560"/>
        <w:gridCol w:w="1417"/>
        <w:gridCol w:w="2693"/>
        <w:gridCol w:w="1985"/>
        <w:gridCol w:w="1701"/>
        <w:gridCol w:w="1559"/>
        <w:gridCol w:w="1701"/>
      </w:tblGrid>
      <w:tr w:rsidR="0008571A" w:rsidRPr="00551186" w:rsidTr="0008571A">
        <w:trPr>
          <w:trHeight w:val="495"/>
        </w:trPr>
        <w:tc>
          <w:tcPr>
            <w:tcW w:w="2122" w:type="dxa"/>
            <w:vMerge w:val="restart"/>
          </w:tcPr>
          <w:p w:rsidR="0008571A" w:rsidRPr="00551186" w:rsidRDefault="0008571A" w:rsidP="00551186">
            <w:pPr>
              <w:jc w:val="center"/>
              <w:rPr>
                <w:b/>
              </w:rPr>
            </w:pPr>
            <w:r w:rsidRPr="00551186">
              <w:rPr>
                <w:b/>
              </w:rPr>
              <w:t>TRABAJADOR</w:t>
            </w:r>
          </w:p>
        </w:tc>
        <w:tc>
          <w:tcPr>
            <w:tcW w:w="1200" w:type="dxa"/>
            <w:vMerge w:val="restart"/>
          </w:tcPr>
          <w:p w:rsidR="0008571A" w:rsidRPr="00551186" w:rsidRDefault="0008571A" w:rsidP="00551186">
            <w:pPr>
              <w:jc w:val="center"/>
              <w:rPr>
                <w:b/>
              </w:rPr>
            </w:pPr>
            <w:r w:rsidRPr="00551186">
              <w:rPr>
                <w:b/>
              </w:rPr>
              <w:t>NIF</w:t>
            </w:r>
          </w:p>
        </w:tc>
        <w:tc>
          <w:tcPr>
            <w:tcW w:w="2977" w:type="dxa"/>
            <w:gridSpan w:val="2"/>
          </w:tcPr>
          <w:p w:rsidR="0008571A" w:rsidRPr="00551186" w:rsidRDefault="0008571A" w:rsidP="00551186">
            <w:pPr>
              <w:jc w:val="center"/>
              <w:rPr>
                <w:b/>
              </w:rPr>
            </w:pPr>
            <w:r w:rsidRPr="00551186">
              <w:rPr>
                <w:b/>
              </w:rPr>
              <w:t>JUSTIFICACIÓN DE SU CUALIFICACION</w:t>
            </w:r>
          </w:p>
        </w:tc>
        <w:tc>
          <w:tcPr>
            <w:tcW w:w="2693" w:type="dxa"/>
            <w:vMerge w:val="restart"/>
          </w:tcPr>
          <w:p w:rsidR="0008571A" w:rsidRPr="00551186" w:rsidRDefault="0008571A" w:rsidP="00551186">
            <w:pPr>
              <w:jc w:val="center"/>
              <w:rPr>
                <w:b/>
              </w:rPr>
            </w:pPr>
            <w:r w:rsidRPr="00551186">
              <w:rPr>
                <w:b/>
              </w:rPr>
              <w:t>FUNCIONES</w:t>
            </w:r>
            <w:r>
              <w:rPr>
                <w:b/>
              </w:rPr>
              <w:t>/PROTOCOLO DE CALIDAD EN EL QUE TRABAJA</w:t>
            </w:r>
            <w:r>
              <w:rPr>
                <w:rStyle w:val="Refdenotaalpie"/>
                <w:b/>
              </w:rPr>
              <w:footnoteReference w:id="1"/>
            </w:r>
          </w:p>
        </w:tc>
        <w:tc>
          <w:tcPr>
            <w:tcW w:w="1985" w:type="dxa"/>
            <w:vMerge w:val="restart"/>
          </w:tcPr>
          <w:p w:rsidR="0008571A" w:rsidRPr="00551186" w:rsidRDefault="0008571A" w:rsidP="00551186">
            <w:pPr>
              <w:jc w:val="center"/>
              <w:rPr>
                <w:b/>
              </w:rPr>
            </w:pPr>
            <w:r w:rsidRPr="00551186">
              <w:rPr>
                <w:b/>
              </w:rPr>
              <w:t xml:space="preserve">COSTE SALARIAL </w:t>
            </w:r>
            <w:r>
              <w:rPr>
                <w:b/>
              </w:rPr>
              <w:t xml:space="preserve">ANUAL </w:t>
            </w:r>
            <w:r w:rsidRPr="00551186">
              <w:rPr>
                <w:b/>
              </w:rPr>
              <w:t>DEL TRABAJADOR (€)</w:t>
            </w:r>
          </w:p>
        </w:tc>
        <w:tc>
          <w:tcPr>
            <w:tcW w:w="1701" w:type="dxa"/>
            <w:vMerge w:val="restart"/>
          </w:tcPr>
          <w:p w:rsidR="0008571A" w:rsidRPr="00551186" w:rsidRDefault="0008571A" w:rsidP="00551186">
            <w:pPr>
              <w:jc w:val="center"/>
              <w:rPr>
                <w:b/>
              </w:rPr>
            </w:pPr>
            <w:r w:rsidRPr="00551186">
              <w:rPr>
                <w:b/>
              </w:rPr>
              <w:t>IMPORTE IMPUTADO AL FONDO (€)</w:t>
            </w:r>
          </w:p>
        </w:tc>
        <w:tc>
          <w:tcPr>
            <w:tcW w:w="1559" w:type="dxa"/>
            <w:vMerge w:val="restart"/>
          </w:tcPr>
          <w:p w:rsidR="0008571A" w:rsidRPr="00551186" w:rsidRDefault="0008571A" w:rsidP="00551186">
            <w:pPr>
              <w:jc w:val="center"/>
              <w:rPr>
                <w:b/>
              </w:rPr>
            </w:pPr>
            <w:r w:rsidRPr="00551186">
              <w:rPr>
                <w:b/>
              </w:rPr>
              <w:t>% TIEMPO IMPUTADO AL FO</w:t>
            </w:r>
          </w:p>
        </w:tc>
        <w:tc>
          <w:tcPr>
            <w:tcW w:w="1701" w:type="dxa"/>
            <w:vMerge w:val="restart"/>
          </w:tcPr>
          <w:p w:rsidR="0008571A" w:rsidRPr="00CF0246" w:rsidRDefault="0008571A" w:rsidP="00551186">
            <w:pPr>
              <w:jc w:val="center"/>
              <w:rPr>
                <w:b/>
                <w:highlight w:val="yellow"/>
              </w:rPr>
            </w:pPr>
            <w:r w:rsidRPr="00CF0246">
              <w:rPr>
                <w:b/>
                <w:highlight w:val="yellow"/>
              </w:rPr>
              <w:t>TIPO DE JORNADA</w:t>
            </w:r>
          </w:p>
          <w:p w:rsidR="0008571A" w:rsidRPr="00551186" w:rsidRDefault="0008571A" w:rsidP="00551186">
            <w:pPr>
              <w:jc w:val="center"/>
              <w:rPr>
                <w:b/>
              </w:rPr>
            </w:pPr>
            <w:r w:rsidRPr="00CF0246">
              <w:rPr>
                <w:b/>
                <w:highlight w:val="yellow"/>
              </w:rPr>
              <w:t>(</w:t>
            </w:r>
            <w:r w:rsidRPr="00CF0246">
              <w:rPr>
                <w:b/>
                <w:sz w:val="14"/>
                <w:highlight w:val="yellow"/>
              </w:rPr>
              <w:t>COMPLETA/PARCIAL)</w:t>
            </w:r>
            <w:r w:rsidRPr="00CF0246">
              <w:rPr>
                <w:rStyle w:val="Refdenotaalpie"/>
                <w:b/>
                <w:sz w:val="14"/>
                <w:highlight w:val="yellow"/>
              </w:rPr>
              <w:footnoteReference w:id="2"/>
            </w:r>
          </w:p>
        </w:tc>
      </w:tr>
      <w:tr w:rsidR="0008571A" w:rsidTr="0008571A">
        <w:trPr>
          <w:trHeight w:val="533"/>
        </w:trPr>
        <w:tc>
          <w:tcPr>
            <w:tcW w:w="2122" w:type="dxa"/>
            <w:vMerge/>
          </w:tcPr>
          <w:p w:rsidR="0008571A" w:rsidRDefault="0008571A" w:rsidP="00551186"/>
        </w:tc>
        <w:tc>
          <w:tcPr>
            <w:tcW w:w="1200" w:type="dxa"/>
            <w:vMerge/>
          </w:tcPr>
          <w:p w:rsidR="0008571A" w:rsidRDefault="0008571A" w:rsidP="00551186"/>
        </w:tc>
        <w:tc>
          <w:tcPr>
            <w:tcW w:w="1560" w:type="dxa"/>
          </w:tcPr>
          <w:p w:rsidR="0008571A" w:rsidRPr="00551186" w:rsidRDefault="0008571A" w:rsidP="00551186">
            <w:pPr>
              <w:rPr>
                <w:b/>
              </w:rPr>
            </w:pPr>
            <w:r w:rsidRPr="00551186">
              <w:rPr>
                <w:b/>
              </w:rPr>
              <w:t>FORMACIÓN</w:t>
            </w:r>
            <w:r w:rsidRPr="00551186">
              <w:rPr>
                <w:rStyle w:val="Refdenotaalpie"/>
                <w:b/>
              </w:rPr>
              <w:footnoteReference w:id="3"/>
            </w:r>
          </w:p>
        </w:tc>
        <w:tc>
          <w:tcPr>
            <w:tcW w:w="1417" w:type="dxa"/>
          </w:tcPr>
          <w:p w:rsidR="0008571A" w:rsidRPr="00551186" w:rsidRDefault="0008571A" w:rsidP="00551186">
            <w:pPr>
              <w:rPr>
                <w:b/>
              </w:rPr>
            </w:pPr>
            <w:r w:rsidRPr="00551186">
              <w:rPr>
                <w:b/>
              </w:rPr>
              <w:t>EXPERIENCIA</w:t>
            </w:r>
            <w:r w:rsidRPr="00551186">
              <w:rPr>
                <w:rStyle w:val="Refdenotaalpie"/>
                <w:b/>
              </w:rPr>
              <w:footnoteReference w:id="4"/>
            </w:r>
          </w:p>
        </w:tc>
        <w:tc>
          <w:tcPr>
            <w:tcW w:w="2693" w:type="dxa"/>
            <w:vMerge/>
          </w:tcPr>
          <w:p w:rsidR="0008571A" w:rsidRDefault="0008571A" w:rsidP="00551186"/>
        </w:tc>
        <w:tc>
          <w:tcPr>
            <w:tcW w:w="1985" w:type="dxa"/>
            <w:vMerge/>
          </w:tcPr>
          <w:p w:rsidR="0008571A" w:rsidRDefault="0008571A" w:rsidP="00551186"/>
        </w:tc>
        <w:tc>
          <w:tcPr>
            <w:tcW w:w="1701" w:type="dxa"/>
            <w:vMerge/>
          </w:tcPr>
          <w:p w:rsidR="0008571A" w:rsidRDefault="0008571A" w:rsidP="00551186"/>
        </w:tc>
        <w:tc>
          <w:tcPr>
            <w:tcW w:w="1559" w:type="dxa"/>
            <w:vMerge/>
          </w:tcPr>
          <w:p w:rsidR="0008571A" w:rsidRDefault="0008571A" w:rsidP="00551186"/>
        </w:tc>
        <w:tc>
          <w:tcPr>
            <w:tcW w:w="1701" w:type="dxa"/>
            <w:vMerge/>
          </w:tcPr>
          <w:p w:rsidR="0008571A" w:rsidRDefault="0008571A" w:rsidP="00551186"/>
        </w:tc>
      </w:tr>
      <w:tr w:rsidR="0008571A" w:rsidTr="0008571A">
        <w:trPr>
          <w:trHeight w:val="555"/>
        </w:trPr>
        <w:tc>
          <w:tcPr>
            <w:tcW w:w="2122" w:type="dxa"/>
          </w:tcPr>
          <w:p w:rsidR="0008571A" w:rsidRDefault="0008571A" w:rsidP="00551186"/>
        </w:tc>
        <w:tc>
          <w:tcPr>
            <w:tcW w:w="1200" w:type="dxa"/>
          </w:tcPr>
          <w:p w:rsidR="0008571A" w:rsidRDefault="0008571A" w:rsidP="00551186"/>
        </w:tc>
        <w:tc>
          <w:tcPr>
            <w:tcW w:w="1560" w:type="dxa"/>
          </w:tcPr>
          <w:p w:rsidR="0008571A" w:rsidRDefault="0008571A" w:rsidP="00551186"/>
        </w:tc>
        <w:tc>
          <w:tcPr>
            <w:tcW w:w="1417" w:type="dxa"/>
          </w:tcPr>
          <w:p w:rsidR="0008571A" w:rsidRDefault="0008571A" w:rsidP="00551186"/>
        </w:tc>
        <w:tc>
          <w:tcPr>
            <w:tcW w:w="2693" w:type="dxa"/>
          </w:tcPr>
          <w:p w:rsidR="0008571A" w:rsidRDefault="0008571A" w:rsidP="00551186"/>
        </w:tc>
        <w:tc>
          <w:tcPr>
            <w:tcW w:w="1985" w:type="dxa"/>
          </w:tcPr>
          <w:p w:rsidR="0008571A" w:rsidRDefault="0008571A" w:rsidP="00551186"/>
        </w:tc>
        <w:tc>
          <w:tcPr>
            <w:tcW w:w="1701" w:type="dxa"/>
          </w:tcPr>
          <w:p w:rsidR="0008571A" w:rsidRDefault="0008571A" w:rsidP="00551186"/>
        </w:tc>
        <w:tc>
          <w:tcPr>
            <w:tcW w:w="1559" w:type="dxa"/>
          </w:tcPr>
          <w:p w:rsidR="0008571A" w:rsidRDefault="0008571A" w:rsidP="00551186"/>
        </w:tc>
        <w:tc>
          <w:tcPr>
            <w:tcW w:w="1701" w:type="dxa"/>
          </w:tcPr>
          <w:p w:rsidR="0008571A" w:rsidRDefault="0008571A" w:rsidP="00551186"/>
        </w:tc>
      </w:tr>
      <w:tr w:rsidR="0008571A" w:rsidTr="0008571A">
        <w:trPr>
          <w:trHeight w:val="549"/>
        </w:trPr>
        <w:tc>
          <w:tcPr>
            <w:tcW w:w="2122" w:type="dxa"/>
          </w:tcPr>
          <w:p w:rsidR="0008571A" w:rsidRDefault="0008571A" w:rsidP="00551186"/>
        </w:tc>
        <w:tc>
          <w:tcPr>
            <w:tcW w:w="1200" w:type="dxa"/>
          </w:tcPr>
          <w:p w:rsidR="0008571A" w:rsidRDefault="0008571A" w:rsidP="00551186"/>
        </w:tc>
        <w:tc>
          <w:tcPr>
            <w:tcW w:w="1560" w:type="dxa"/>
          </w:tcPr>
          <w:p w:rsidR="0008571A" w:rsidRDefault="0008571A" w:rsidP="00551186"/>
        </w:tc>
        <w:tc>
          <w:tcPr>
            <w:tcW w:w="1417" w:type="dxa"/>
          </w:tcPr>
          <w:p w:rsidR="0008571A" w:rsidRDefault="0008571A" w:rsidP="00551186"/>
        </w:tc>
        <w:tc>
          <w:tcPr>
            <w:tcW w:w="2693" w:type="dxa"/>
          </w:tcPr>
          <w:p w:rsidR="0008571A" w:rsidRDefault="0008571A" w:rsidP="00551186"/>
        </w:tc>
        <w:tc>
          <w:tcPr>
            <w:tcW w:w="1985" w:type="dxa"/>
          </w:tcPr>
          <w:p w:rsidR="0008571A" w:rsidRDefault="0008571A" w:rsidP="00551186"/>
        </w:tc>
        <w:tc>
          <w:tcPr>
            <w:tcW w:w="1701" w:type="dxa"/>
          </w:tcPr>
          <w:p w:rsidR="0008571A" w:rsidRDefault="0008571A" w:rsidP="00551186"/>
        </w:tc>
        <w:tc>
          <w:tcPr>
            <w:tcW w:w="1559" w:type="dxa"/>
          </w:tcPr>
          <w:p w:rsidR="0008571A" w:rsidRDefault="0008571A" w:rsidP="00551186"/>
        </w:tc>
        <w:tc>
          <w:tcPr>
            <w:tcW w:w="1701" w:type="dxa"/>
          </w:tcPr>
          <w:p w:rsidR="0008571A" w:rsidRDefault="0008571A" w:rsidP="00551186"/>
        </w:tc>
      </w:tr>
    </w:tbl>
    <w:p w:rsidR="00551186" w:rsidRPr="00BE2122" w:rsidRDefault="00551186" w:rsidP="00BE2122">
      <w:pPr>
        <w:tabs>
          <w:tab w:val="left" w:pos="4015"/>
        </w:tabs>
      </w:pPr>
    </w:p>
    <w:sectPr w:rsidR="00551186" w:rsidRPr="00BE2122" w:rsidSect="00450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86" w:rsidRDefault="00551186" w:rsidP="00551186">
      <w:pPr>
        <w:spacing w:after="0" w:line="240" w:lineRule="auto"/>
      </w:pPr>
      <w:r>
        <w:separator/>
      </w:r>
    </w:p>
  </w:endnote>
  <w:endnote w:type="continuationSeparator" w:id="0">
    <w:p w:rsidR="00551186" w:rsidRDefault="00551186" w:rsidP="0055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99" w:rsidRDefault="007245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147006"/>
      <w:docPartObj>
        <w:docPartGallery w:val="Page Numbers (Bottom of Page)"/>
        <w:docPartUnique/>
      </w:docPartObj>
    </w:sdtPr>
    <w:sdtEndPr/>
    <w:sdtContent>
      <w:p w:rsidR="00DB3BD4" w:rsidRDefault="00DB3BD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DFE">
          <w:rPr>
            <w:noProof/>
          </w:rPr>
          <w:t>1</w:t>
        </w:r>
        <w:r>
          <w:fldChar w:fldCharType="end"/>
        </w:r>
      </w:p>
    </w:sdtContent>
  </w:sdt>
  <w:p w:rsidR="00DB3BD4" w:rsidRDefault="00DB3BD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99" w:rsidRDefault="007245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86" w:rsidRDefault="00551186" w:rsidP="00551186">
      <w:pPr>
        <w:spacing w:after="0" w:line="240" w:lineRule="auto"/>
      </w:pPr>
      <w:r>
        <w:separator/>
      </w:r>
    </w:p>
  </w:footnote>
  <w:footnote w:type="continuationSeparator" w:id="0">
    <w:p w:rsidR="00551186" w:rsidRDefault="00551186" w:rsidP="00551186">
      <w:pPr>
        <w:spacing w:after="0" w:line="240" w:lineRule="auto"/>
      </w:pPr>
      <w:r>
        <w:continuationSeparator/>
      </w:r>
    </w:p>
  </w:footnote>
  <w:footnote w:id="1">
    <w:p w:rsidR="0008571A" w:rsidRDefault="0008571A">
      <w:pPr>
        <w:pStyle w:val="Textonotapie"/>
      </w:pPr>
      <w:r>
        <w:rPr>
          <w:rStyle w:val="Refdenotaalpie"/>
        </w:rPr>
        <w:footnoteRef/>
      </w:r>
      <w:r w:rsidR="00336DFE">
        <w:t xml:space="preserve"> Sólo para la actuación 2.2.1/B.1</w:t>
      </w:r>
    </w:p>
  </w:footnote>
  <w:footnote w:id="2">
    <w:p w:rsidR="0008571A" w:rsidRDefault="0008571A">
      <w:pPr>
        <w:pStyle w:val="Textonotapie"/>
      </w:pPr>
      <w:r>
        <w:rPr>
          <w:rStyle w:val="Refdenotaalpie"/>
        </w:rPr>
        <w:footnoteRef/>
      </w:r>
      <w:r>
        <w:t xml:space="preserve"> Se deberá indicar si es jornada parcial o completa, si es parcial se indicará el % de horas trabajadas respecto a una jornada completa</w:t>
      </w:r>
    </w:p>
  </w:footnote>
  <w:footnote w:id="3">
    <w:p w:rsidR="0008571A" w:rsidRDefault="0008571A">
      <w:pPr>
        <w:pStyle w:val="Textonotapie"/>
      </w:pPr>
      <w:r>
        <w:rPr>
          <w:rStyle w:val="Refdenotaalpie"/>
        </w:rPr>
        <w:footnoteRef/>
      </w:r>
      <w:r>
        <w:t xml:space="preserve"> Relacionar titulaciones oficiales (títulos universitarios, FP, </w:t>
      </w:r>
      <w:proofErr w:type="spellStart"/>
      <w:r>
        <w:t>etc</w:t>
      </w:r>
      <w:proofErr w:type="spellEnd"/>
      <w:r>
        <w:t>), cursos recibidos relacionados con calidad/comercialización detallando el número de horas (se deberá aportar documentación acreditativa de la realización de los mismos, así como de las titulaciones oficiales)</w:t>
      </w:r>
    </w:p>
  </w:footnote>
  <w:footnote w:id="4">
    <w:p w:rsidR="0008571A" w:rsidRDefault="0008571A">
      <w:pPr>
        <w:pStyle w:val="Textonotapie"/>
      </w:pPr>
      <w:r>
        <w:rPr>
          <w:rStyle w:val="Refdenotaalpie"/>
        </w:rPr>
        <w:footnoteRef/>
      </w:r>
      <w:r>
        <w:t xml:space="preserve"> Detallar los años de experiencia realizando labores de calidad/comercialización (aportar acreditación de la experiencia: contrato de trabajo, vida laboral, </w:t>
      </w:r>
      <w:proofErr w:type="spellStart"/>
      <w:r>
        <w:t>etc</w:t>
      </w:r>
      <w:proofErr w:type="spellEnd"/>
      <w:r>
        <w:t>)</w:t>
      </w:r>
    </w:p>
    <w:p w:rsidR="0008571A" w:rsidRDefault="0008571A">
      <w:pPr>
        <w:pStyle w:val="Textonotapie"/>
      </w:pPr>
    </w:p>
    <w:p w:rsidR="0008571A" w:rsidRDefault="0008571A">
      <w:pPr>
        <w:pStyle w:val="Textonotapie"/>
        <w:rPr>
          <w:b/>
          <w:u w:val="single"/>
        </w:rPr>
      </w:pPr>
      <w:r w:rsidRPr="00A814B6">
        <w:rPr>
          <w:b/>
          <w:u w:val="single"/>
        </w:rPr>
        <w:t>DOCUMENTACION A ACOMPAÑAR EN ESTA INVERSION:</w:t>
      </w:r>
    </w:p>
    <w:p w:rsidR="0008571A" w:rsidRPr="00A814B6" w:rsidRDefault="0008571A">
      <w:pPr>
        <w:pStyle w:val="Textonotapie"/>
        <w:rPr>
          <w:b/>
          <w:u w:val="single"/>
        </w:rPr>
      </w:pPr>
    </w:p>
    <w:p w:rsidR="0008571A" w:rsidRDefault="0008571A" w:rsidP="004F336A">
      <w:pPr>
        <w:pStyle w:val="Textonotapie"/>
        <w:numPr>
          <w:ilvl w:val="0"/>
          <w:numId w:val="2"/>
        </w:numPr>
        <w:rPr>
          <w:b/>
        </w:rPr>
      </w:pPr>
      <w:r>
        <w:rPr>
          <w:b/>
        </w:rPr>
        <w:t>Se debe acompañar a esta inversión del Organigrama General de la OPFH indicando todos los departamentos y sus ramificaciones</w:t>
      </w:r>
    </w:p>
    <w:p w:rsidR="0008571A" w:rsidRDefault="0008571A" w:rsidP="004F336A">
      <w:pPr>
        <w:pStyle w:val="Textonotapie"/>
        <w:numPr>
          <w:ilvl w:val="0"/>
          <w:numId w:val="2"/>
        </w:numPr>
        <w:rPr>
          <w:b/>
        </w:rPr>
      </w:pPr>
      <w:r>
        <w:rPr>
          <w:b/>
        </w:rPr>
        <w:t>Se debe ampliar la información cuando se trate de ayudas por 2.2.1</w:t>
      </w:r>
      <w:r w:rsidR="00336DFE">
        <w:rPr>
          <w:b/>
        </w:rPr>
        <w:t>/B1</w:t>
      </w:r>
      <w:r>
        <w:rPr>
          <w:b/>
        </w:rPr>
        <w:t xml:space="preserve"> y/o 3.2.3</w:t>
      </w:r>
      <w:r w:rsidR="00336DFE">
        <w:rPr>
          <w:b/>
        </w:rPr>
        <w:t>/F.4</w:t>
      </w:r>
      <w:r>
        <w:rPr>
          <w:b/>
        </w:rPr>
        <w:t xml:space="preserve"> de su departamento concreto, donde se debe poner:</w:t>
      </w:r>
    </w:p>
    <w:p w:rsidR="0008571A" w:rsidRDefault="0008571A" w:rsidP="004F336A">
      <w:pPr>
        <w:pStyle w:val="Textonotapie"/>
        <w:numPr>
          <w:ilvl w:val="1"/>
          <w:numId w:val="2"/>
        </w:numPr>
        <w:rPr>
          <w:b/>
        </w:rPr>
      </w:pPr>
      <w:r>
        <w:rPr>
          <w:b/>
        </w:rPr>
        <w:t xml:space="preserve"> el número de total personas que</w:t>
      </w:r>
      <w:bookmarkStart w:id="0" w:name="_GoBack"/>
      <w:bookmarkEnd w:id="0"/>
      <w:r>
        <w:rPr>
          <w:b/>
        </w:rPr>
        <w:t xml:space="preserve"> lo componen, </w:t>
      </w:r>
    </w:p>
    <w:p w:rsidR="0008571A" w:rsidRDefault="0008571A" w:rsidP="004F336A">
      <w:pPr>
        <w:pStyle w:val="Textonotapie"/>
        <w:numPr>
          <w:ilvl w:val="1"/>
          <w:numId w:val="2"/>
        </w:numPr>
        <w:rPr>
          <w:b/>
        </w:rPr>
      </w:pPr>
      <w:r>
        <w:rPr>
          <w:b/>
        </w:rPr>
        <w:t xml:space="preserve">Y las personas imputadas al Fondo por la que se solicita esta ayuda con nombre y apellidos  </w:t>
      </w:r>
    </w:p>
    <w:p w:rsidR="0008571A" w:rsidRPr="004F336A" w:rsidRDefault="00336DFE" w:rsidP="00DD11A7">
      <w:pPr>
        <w:pStyle w:val="Textonotapie"/>
        <w:numPr>
          <w:ilvl w:val="0"/>
          <w:numId w:val="2"/>
        </w:numPr>
        <w:rPr>
          <w:b/>
        </w:rPr>
      </w:pPr>
      <w:r>
        <w:rPr>
          <w:b/>
        </w:rPr>
        <w:t xml:space="preserve">En 2.2.1/B.1 </w:t>
      </w:r>
      <w:r w:rsidR="0008571A">
        <w:rPr>
          <w:b/>
        </w:rPr>
        <w:t xml:space="preserve"> además se debe incluir el Protocolo de Calidad de la OPFH que sustente los puestos a cubrir y las funciones y actividades a desempeñar por las personas imputadas al Fondo.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99" w:rsidRDefault="007245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2A7" w:rsidRDefault="008522A7">
    <w:pPr>
      <w:pStyle w:val="Encabezado"/>
    </w:pPr>
  </w:p>
  <w:p w:rsidR="00450DD4" w:rsidRDefault="00450DD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99" w:rsidRDefault="007245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C09"/>
    <w:multiLevelType w:val="hybridMultilevel"/>
    <w:tmpl w:val="FC866A6A"/>
    <w:lvl w:ilvl="0" w:tplc="FA5898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62DD"/>
    <w:multiLevelType w:val="hybridMultilevel"/>
    <w:tmpl w:val="A21C88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86"/>
    <w:rsid w:val="0008571A"/>
    <w:rsid w:val="00176E5D"/>
    <w:rsid w:val="00254BE5"/>
    <w:rsid w:val="00336DFE"/>
    <w:rsid w:val="003E1C5C"/>
    <w:rsid w:val="00443798"/>
    <w:rsid w:val="00450DD4"/>
    <w:rsid w:val="00493613"/>
    <w:rsid w:val="004F336A"/>
    <w:rsid w:val="00551186"/>
    <w:rsid w:val="006078D7"/>
    <w:rsid w:val="00724599"/>
    <w:rsid w:val="008522A7"/>
    <w:rsid w:val="00880570"/>
    <w:rsid w:val="009157E8"/>
    <w:rsid w:val="009D73E5"/>
    <w:rsid w:val="009F7819"/>
    <w:rsid w:val="00A638D6"/>
    <w:rsid w:val="00A814B6"/>
    <w:rsid w:val="00BE2122"/>
    <w:rsid w:val="00C435D1"/>
    <w:rsid w:val="00C44D59"/>
    <w:rsid w:val="00CF0246"/>
    <w:rsid w:val="00DB3BD4"/>
    <w:rsid w:val="00DC3D6C"/>
    <w:rsid w:val="00DD11A7"/>
    <w:rsid w:val="00DD38C3"/>
    <w:rsid w:val="00E34259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33ABCF9-20D7-4A5E-8D2C-32AFB142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511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11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11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2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52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2A7"/>
  </w:style>
  <w:style w:type="paragraph" w:styleId="Piedepgina">
    <w:name w:val="footer"/>
    <w:basedOn w:val="Normal"/>
    <w:link w:val="PiedepginaCar"/>
    <w:uiPriority w:val="99"/>
    <w:unhideWhenUsed/>
    <w:rsid w:val="00852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2A7"/>
  </w:style>
  <w:style w:type="paragraph" w:customStyle="1" w:styleId="parrafo1">
    <w:name w:val="parrafo1"/>
    <w:basedOn w:val="Normal"/>
    <w:rsid w:val="009157E8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157E8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rafo21">
    <w:name w:val="parrafo_21"/>
    <w:basedOn w:val="Normal"/>
    <w:rsid w:val="009157E8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final">
    <w:name w:val="endnote reference"/>
    <w:basedOn w:val="Fuentedeprrafopredeter"/>
    <w:rsid w:val="00915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9F934-A31F-48C3-9830-A7AEF89E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RUIPEREZ, FUENSANTA</dc:creator>
  <cp:keywords/>
  <dc:description/>
  <cp:lastModifiedBy>HERNANDEZ RUIPEREZ, FUENSANTA</cp:lastModifiedBy>
  <cp:revision>7</cp:revision>
  <cp:lastPrinted>2021-07-29T06:01:00Z</cp:lastPrinted>
  <dcterms:created xsi:type="dcterms:W3CDTF">2022-12-22T08:17:00Z</dcterms:created>
  <dcterms:modified xsi:type="dcterms:W3CDTF">2023-07-03T06:49:00Z</dcterms:modified>
</cp:coreProperties>
</file>